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4418" w:rsidRPr="00FF40EA" w:rsidRDefault="00964418" w:rsidP="0096441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964418" w:rsidRPr="00FF40EA" w:rsidRDefault="00964418" w:rsidP="0096441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964418" w:rsidRPr="00FF40EA" w:rsidRDefault="00964418" w:rsidP="00964418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64418" w:rsidRDefault="00964418" w:rsidP="00964418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64418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Pr="00964418">
        <w:rPr>
          <w:rFonts w:ascii="Times New Roman" w:hAnsi="Times New Roman" w:cs="Times New Roman"/>
          <w:b/>
          <w:sz w:val="24"/>
          <w:szCs w:val="24"/>
        </w:rPr>
        <w:t>1.В.1.ДВ</w:t>
      </w:r>
      <w:proofErr w:type="gramEnd"/>
      <w:r w:rsidRPr="00964418">
        <w:rPr>
          <w:rFonts w:ascii="Times New Roman" w:hAnsi="Times New Roman" w:cs="Times New Roman"/>
          <w:b/>
          <w:sz w:val="24"/>
          <w:szCs w:val="24"/>
        </w:rPr>
        <w:t>.06.02 Основы молекулярной биологии и генной инженерии</w:t>
      </w:r>
    </w:p>
    <w:p w:rsidR="00964418" w:rsidRPr="00FF40EA" w:rsidRDefault="00964418" w:rsidP="009644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964418" w:rsidRPr="00FF40EA" w:rsidRDefault="00964418" w:rsidP="00964418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964418" w:rsidRPr="00FF40EA" w:rsidRDefault="00964418" w:rsidP="00964418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64418" w:rsidRPr="00FF40EA" w:rsidRDefault="00964418" w:rsidP="00964418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964418" w:rsidRPr="00FF40EA" w:rsidRDefault="00964418" w:rsidP="0096441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964418" w:rsidRPr="00FF40EA" w:rsidRDefault="00964418" w:rsidP="00964418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964418" w:rsidRPr="00FF40EA" w:rsidRDefault="00964418" w:rsidP="0096441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64418" w:rsidRPr="00FF40EA" w:rsidRDefault="00964418" w:rsidP="00964418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964418" w:rsidRPr="00FF40EA" w:rsidRDefault="00964418" w:rsidP="00964418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64418" w:rsidRPr="00FF40EA" w:rsidRDefault="00964418" w:rsidP="00964418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964418" w:rsidRPr="00FF40EA" w:rsidRDefault="00964418" w:rsidP="0096441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964418" w:rsidRPr="00FF40EA" w:rsidRDefault="00964418" w:rsidP="009644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964418" w:rsidRPr="00FF40EA" w:rsidRDefault="00964418" w:rsidP="00964418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964418" w:rsidRPr="00FF40EA" w:rsidRDefault="00964418" w:rsidP="00964418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964418" w:rsidRPr="00FF40EA" w:rsidRDefault="00964418" w:rsidP="009644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964418" w:rsidRPr="00FF40EA" w:rsidRDefault="00964418" w:rsidP="00964418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964418" w:rsidRPr="00FF40EA" w:rsidRDefault="00964418" w:rsidP="00964418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964418" w:rsidRPr="00FF40EA" w:rsidRDefault="00964418" w:rsidP="00964418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64418" w:rsidRPr="00156075" w:rsidRDefault="00964418" w:rsidP="00964418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64418" w:rsidRPr="00156075" w:rsidRDefault="00964418" w:rsidP="00964418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64418" w:rsidRPr="00964418" w:rsidRDefault="00964418" w:rsidP="0096441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18">
        <w:rPr>
          <w:rFonts w:ascii="Times New Roman" w:hAnsi="Times New Roman" w:cs="Times New Roman"/>
          <w:sz w:val="24"/>
          <w:szCs w:val="24"/>
        </w:rPr>
        <w:t xml:space="preserve">1. Воронин, Е.С. Биотехнология [Текст]: Учебник / Под. ред. Е. С. Воронин. - СПб.: ГИОРД, 2008. - 704 с. </w:t>
      </w:r>
    </w:p>
    <w:p w:rsidR="00964418" w:rsidRPr="00964418" w:rsidRDefault="00964418" w:rsidP="0096441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18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Коничев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 А.С. Молекулярная биология: учебник для студ. вузов,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. по спец." Биология" / А. С.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Коничев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, Г. А. Севастьянова. - Издательский центр "Академия", 2008. - 400 с. </w:t>
      </w:r>
    </w:p>
    <w:p w:rsidR="00964418" w:rsidRPr="00964418" w:rsidRDefault="00964418" w:rsidP="0096441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18">
        <w:rPr>
          <w:rFonts w:ascii="Times New Roman" w:hAnsi="Times New Roman" w:cs="Times New Roman"/>
          <w:sz w:val="24"/>
          <w:szCs w:val="24"/>
        </w:rPr>
        <w:lastRenderedPageBreak/>
        <w:t xml:space="preserve">3. Корнеева, О.С. Молекулярная биология [Электронный учебник]: лабораторный практикум. - Воронежский государственный университет инженерных технологий, 2015. - 52 с. Режим доступа: </w:t>
      </w:r>
      <w:hyperlink r:id="rId10" w:history="1">
        <w:r w:rsidRPr="00964418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http://biblioclub.ru/index.php?page=book&amp;id=336018</w:t>
        </w:r>
      </w:hyperlink>
      <w:r w:rsidRPr="00964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418" w:rsidRPr="00964418" w:rsidRDefault="00964418" w:rsidP="0096441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18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, О. В. Биология [Электронный учебник] / О.В.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Тулякова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9644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Директ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GoBack"/>
      <w:bookmarkEnd w:id="2"/>
      <w:r w:rsidRPr="00964418">
        <w:rPr>
          <w:rFonts w:ascii="Times New Roman" w:hAnsi="Times New Roman" w:cs="Times New Roman"/>
          <w:sz w:val="24"/>
          <w:szCs w:val="24"/>
        </w:rPr>
        <w:t xml:space="preserve">Медиа, 2013. - 449 с. Режим доступа: </w:t>
      </w:r>
      <w:hyperlink r:id="rId11" w:history="1">
        <w:r w:rsidRPr="00964418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http://biblioclub.ru/index.php?page=book&amp;id=229843</w:t>
        </w:r>
      </w:hyperlink>
      <w:r w:rsidRPr="0096441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64418" w:rsidRPr="00964418" w:rsidRDefault="00964418" w:rsidP="00964418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4418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Шевелухи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, В.С. Сельскохозяйственная биотехнология [Текст]: Учебник для вузов / Под ред. В.С.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Шевелухи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. - 3-е изд., пер. и доп. - М.: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64418">
        <w:rPr>
          <w:rFonts w:ascii="Times New Roman" w:hAnsi="Times New Roman" w:cs="Times New Roman"/>
          <w:sz w:val="24"/>
          <w:szCs w:val="24"/>
        </w:rPr>
        <w:t>шк</w:t>
      </w:r>
      <w:proofErr w:type="spellEnd"/>
      <w:r w:rsidRPr="00964418">
        <w:rPr>
          <w:rFonts w:ascii="Times New Roman" w:hAnsi="Times New Roman" w:cs="Times New Roman"/>
          <w:sz w:val="24"/>
          <w:szCs w:val="24"/>
        </w:rPr>
        <w:t>., 2008. - 710 с.</w:t>
      </w:r>
    </w:p>
    <w:p w:rsidR="00964418" w:rsidRPr="004140A6" w:rsidRDefault="00964418" w:rsidP="00964418">
      <w:pPr>
        <w:widowControl w:val="0"/>
        <w:tabs>
          <w:tab w:val="left" w:pos="972"/>
        </w:tabs>
        <w:autoSpaceDE w:val="0"/>
        <w:autoSpaceDN w:val="0"/>
        <w:spacing w:after="0" w:line="240" w:lineRule="auto"/>
        <w:ind w:left="688" w:right="10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64418" w:rsidRDefault="00964418" w:rsidP="009644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E392EC4" wp14:editId="22C3F4F7">
            <wp:extent cx="865505" cy="311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505" cy="311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М.Г.Тлейншева</w:t>
      </w:r>
      <w:proofErr w:type="spellEnd"/>
    </w:p>
    <w:p w:rsidR="00964418" w:rsidRPr="00FF40EA" w:rsidRDefault="00964418" w:rsidP="0096441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5299609A" wp14:editId="611BC89D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2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64418" w:rsidRDefault="00964418" w:rsidP="009644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964418" w:rsidRPr="00FF40EA" w:rsidRDefault="00964418" w:rsidP="009644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64418" w:rsidRPr="00FF40EA" w:rsidRDefault="00964418" w:rsidP="00964418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964418" w:rsidRDefault="00964418" w:rsidP="00964418"/>
    <w:p w:rsidR="000907D9" w:rsidRDefault="000907D9"/>
    <w:sectPr w:rsidR="000907D9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892"/>
    <w:rsid w:val="000907D9"/>
    <w:rsid w:val="00964418"/>
    <w:rsid w:val="00EC5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D32AF"/>
  <w15:chartTrackingRefBased/>
  <w15:docId w15:val="{78E74687-5A92-4539-B84F-3EBADF0E7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41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64418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64418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9644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://biblioclub.ru/index.php?page=book&amp;id=229843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3360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431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2026-06-24T07:43:00Z</dcterms:created>
  <dcterms:modified xsi:type="dcterms:W3CDTF">2026-06-24T07:47:00Z</dcterms:modified>
</cp:coreProperties>
</file>